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B36" w:rsidRPr="00441FC2" w:rsidP="00B23B36">
      <w:pPr>
        <w:jc w:val="right"/>
        <w:rPr>
          <w:bCs/>
        </w:rPr>
      </w:pPr>
      <w:r w:rsidRPr="00441FC2">
        <w:rPr>
          <w:bCs/>
        </w:rPr>
        <w:t>Дело № 05-02</w:t>
      </w:r>
      <w:r>
        <w:rPr>
          <w:bCs/>
        </w:rPr>
        <w:t>89</w:t>
      </w:r>
      <w:r w:rsidRPr="00441FC2">
        <w:rPr>
          <w:bCs/>
        </w:rPr>
        <w:t>/1201/2026</w:t>
      </w:r>
    </w:p>
    <w:p w:rsidR="00B23B36" w:rsidRPr="00441FC2" w:rsidP="00B23B36">
      <w:pPr>
        <w:jc w:val="center"/>
        <w:rPr>
          <w:b/>
          <w:bCs/>
          <w:lang w:eastAsia="x-none"/>
        </w:rPr>
      </w:pPr>
    </w:p>
    <w:p w:rsidR="00B23B36" w:rsidRPr="00441FC2" w:rsidP="00B23B36">
      <w:pPr>
        <w:jc w:val="center"/>
        <w:rPr>
          <w:b/>
          <w:bCs/>
          <w:lang w:val="x-none" w:eastAsia="x-none"/>
        </w:rPr>
      </w:pPr>
      <w:r w:rsidRPr="00441FC2">
        <w:rPr>
          <w:b/>
          <w:bCs/>
          <w:lang w:eastAsia="x-none"/>
        </w:rPr>
        <w:t>П</w:t>
      </w:r>
      <w:r w:rsidRPr="00441FC2">
        <w:rPr>
          <w:b/>
          <w:bCs/>
          <w:lang w:val="x-none" w:eastAsia="x-none"/>
        </w:rPr>
        <w:t xml:space="preserve"> О С Т А Н О В Л Е Н И Е</w:t>
      </w:r>
    </w:p>
    <w:p w:rsidR="00B23B36" w:rsidRPr="00441FC2" w:rsidP="00B23B36">
      <w:pPr>
        <w:jc w:val="center"/>
        <w:rPr>
          <w:bCs/>
          <w:lang w:val="x-none" w:eastAsia="x-none"/>
        </w:rPr>
      </w:pPr>
      <w:r w:rsidRPr="00441FC2">
        <w:rPr>
          <w:bCs/>
          <w:lang w:val="x-none" w:eastAsia="x-none"/>
        </w:rPr>
        <w:t xml:space="preserve">о назначении административного наказания </w:t>
      </w:r>
    </w:p>
    <w:p w:rsidR="00B23B36" w:rsidRPr="00441FC2" w:rsidP="00B23B36">
      <w:pPr>
        <w:jc w:val="both"/>
      </w:pPr>
    </w:p>
    <w:p w:rsidR="00B23B36" w:rsidRPr="00441FC2" w:rsidP="00B23B36">
      <w:pPr>
        <w:ind w:firstLine="708"/>
        <w:jc w:val="both"/>
      </w:pPr>
      <w:r>
        <w:t>05.03</w:t>
      </w:r>
      <w:r w:rsidRPr="00441FC2">
        <w:t xml:space="preserve">.2026 года                                    </w:t>
      </w:r>
      <w:r w:rsidR="004D74EB">
        <w:t xml:space="preserve">                      </w:t>
      </w:r>
      <w:r w:rsidRPr="00441FC2">
        <w:t xml:space="preserve">  </w:t>
      </w:r>
      <w:r w:rsidRPr="00441FC2">
        <w:t>с.п</w:t>
      </w:r>
      <w:r w:rsidRPr="00441FC2">
        <w:t xml:space="preserve">. Солнечный, Сургутский район                          </w:t>
      </w:r>
    </w:p>
    <w:p w:rsidR="00B23B36" w:rsidRPr="00441FC2" w:rsidP="00B23B36">
      <w:pPr>
        <w:ind w:firstLine="708"/>
        <w:jc w:val="both"/>
      </w:pPr>
    </w:p>
    <w:p w:rsidR="00B23B36" w:rsidRPr="00441FC2" w:rsidP="00B23B36">
      <w:pPr>
        <w:ind w:firstLine="708"/>
        <w:jc w:val="both"/>
      </w:pPr>
      <w:r w:rsidRPr="00441FC2">
        <w:t xml:space="preserve">Мировой судья судебного участка № 2 Сургутского судебного района ХМАО – Югры Галбарцева И.А., исполняя обязанности мирового судьи судебного участка № 1 Сургутского судебного района ХМАО – 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 w:rsidR="00B23B36" w:rsidRPr="00441FC2" w:rsidP="00B23B36">
      <w:pPr>
        <w:ind w:firstLine="708"/>
        <w:jc w:val="both"/>
      </w:pPr>
      <w:r w:rsidRPr="00441FC2">
        <w:t xml:space="preserve">рассмотрев дело об административном правонарушении, предусмотренном ч.4 ст.12.15 Кодекса Российской Федерации об административных правонарушениях, в отношении: </w:t>
      </w:r>
    </w:p>
    <w:p w:rsidR="00B23B36" w:rsidRPr="004D74EB" w:rsidP="00B23B36">
      <w:pPr>
        <w:ind w:firstLine="708"/>
        <w:jc w:val="both"/>
      </w:pPr>
      <w:r w:rsidRPr="008A62C4">
        <w:t>Ушаковой Ольги Викторовны</w:t>
      </w:r>
      <w:r w:rsidRPr="004D74EB">
        <w:t>,</w:t>
      </w:r>
      <w:r w:rsidRPr="004D74EB" w:rsidR="004D74EB">
        <w:t xml:space="preserve"> </w:t>
      </w:r>
      <w:r w:rsidRPr="00EE14CF" w:rsidR="00EE14CF">
        <w:t>***</w:t>
      </w:r>
      <w:r w:rsidRPr="004D74EB" w:rsidR="004D74EB">
        <w:t>,</w:t>
      </w:r>
    </w:p>
    <w:p w:rsidR="00B23B36" w:rsidP="00B23B36">
      <w:pPr>
        <w:jc w:val="center"/>
      </w:pPr>
    </w:p>
    <w:p w:rsidR="00B23B36" w:rsidRPr="00441FC2" w:rsidP="00B23B36">
      <w:pPr>
        <w:jc w:val="center"/>
      </w:pPr>
      <w:r w:rsidRPr="00441FC2">
        <w:t>УСТАНОВИЛ:</w:t>
      </w:r>
    </w:p>
    <w:p w:rsidR="00B23B36" w:rsidRPr="00441FC2" w:rsidP="00B23B36">
      <w:pPr>
        <w:ind w:firstLine="708"/>
        <w:jc w:val="both"/>
      </w:pPr>
      <w:r>
        <w:t>05.01.2026</w:t>
      </w:r>
      <w:r w:rsidRPr="00441FC2">
        <w:t xml:space="preserve"> </w:t>
      </w:r>
      <w:r>
        <w:t>года, в 12</w:t>
      </w:r>
      <w:r w:rsidRPr="00441FC2">
        <w:t xml:space="preserve"> часов </w:t>
      </w:r>
      <w:r>
        <w:t>26</w:t>
      </w:r>
      <w:r w:rsidRPr="00441FC2">
        <w:t xml:space="preserve"> минут, на </w:t>
      </w:r>
      <w:r>
        <w:t>81</w:t>
      </w:r>
      <w:r w:rsidRPr="00441FC2">
        <w:t xml:space="preserve"> км автодороги  Сургут</w:t>
      </w:r>
      <w:r>
        <w:t xml:space="preserve">-Нижневартовск  </w:t>
      </w:r>
      <w:r w:rsidRPr="00441FC2">
        <w:t xml:space="preserve"> </w:t>
      </w:r>
      <w:r>
        <w:t>Сургутского</w:t>
      </w:r>
      <w:r w:rsidRPr="00441FC2">
        <w:t xml:space="preserve"> район</w:t>
      </w:r>
      <w:r>
        <w:t xml:space="preserve">а ХМАО-Югры 16 км до п. </w:t>
      </w:r>
      <w:r>
        <w:t>Ульт-Ягун</w:t>
      </w:r>
      <w:r>
        <w:t xml:space="preserve"> в </w:t>
      </w:r>
      <w:r>
        <w:t>Сургутском</w:t>
      </w:r>
      <w:r>
        <w:t xml:space="preserve"> районе ХМАО-Югры, Ушакова О.В.</w:t>
      </w:r>
      <w:r w:rsidRPr="00441FC2">
        <w:t xml:space="preserve"> управляя транспортным средством </w:t>
      </w:r>
      <w:r>
        <w:t>«</w:t>
      </w:r>
      <w:r w:rsidRPr="00EE14CF" w:rsidR="00EE14CF">
        <w:t>***</w:t>
      </w:r>
      <w:r>
        <w:t xml:space="preserve">» </w:t>
      </w:r>
      <w:r w:rsidRPr="00441FC2">
        <w:t xml:space="preserve">с государственным регистрационным номером </w:t>
      </w:r>
      <w:r w:rsidRPr="00EE14CF" w:rsidR="00EE14CF">
        <w:t>***</w:t>
      </w:r>
      <w:r w:rsidRPr="00441FC2">
        <w:t>, в нарушение п. 1.3 Правил дорожного движения Российской Федерации (утв. постановлением Совета Министров - Правительства РФ от 23 октября 1993 г. №1090) совершил</w:t>
      </w:r>
      <w:r>
        <w:t>а</w:t>
      </w:r>
      <w:r w:rsidRPr="00441FC2">
        <w:t xml:space="preserve"> выезд на сторону дороги, предназначенную для движения встречных транспортных средств, совершил</w:t>
      </w:r>
      <w:r>
        <w:t>а</w:t>
      </w:r>
      <w:r w:rsidRPr="00441FC2">
        <w:t xml:space="preserve"> обгон впереди движущегося транспортного средства в зоне действия дорожного знака 3.20 «Обгон запрещен», то есть совершил</w:t>
      </w:r>
      <w:r>
        <w:t>а</w:t>
      </w:r>
      <w:r w:rsidRPr="00441FC2">
        <w:t xml:space="preserve"> административное правонарушение, предусмотренное ч. 4 ст. 12.15 КоАП РФ, за исключением случаев, предусмотренных ч.3 ст.12.15 КоАП РФ.</w:t>
      </w:r>
    </w:p>
    <w:p w:rsidR="00B23B36" w:rsidRPr="00441FC2" w:rsidP="00B23B36">
      <w:pPr>
        <w:ind w:firstLine="708"/>
        <w:jc w:val="both"/>
      </w:pPr>
      <w:r w:rsidRPr="00441FC2">
        <w:t xml:space="preserve">В отношении </w:t>
      </w:r>
      <w:r w:rsidR="00AB59C7">
        <w:t xml:space="preserve">Ушаковой О.В. </w:t>
      </w:r>
      <w:r w:rsidRPr="00441FC2">
        <w:t>составлен протокол об административном правонарушении, предусмотренном ч. 4 ст. 12.15 КоАП РФ.</w:t>
      </w:r>
    </w:p>
    <w:p w:rsidR="00B23B36" w:rsidRPr="00441FC2" w:rsidP="00B23B36">
      <w:pPr>
        <w:ind w:firstLine="708"/>
        <w:jc w:val="both"/>
      </w:pPr>
      <w:r>
        <w:t xml:space="preserve">Ушакова О.В. в судебном заседании не </w:t>
      </w:r>
      <w:r w:rsidR="002C3F81">
        <w:t xml:space="preserve">участвовала, о дате, времени и месте судебного заседания </w:t>
      </w:r>
      <w:r>
        <w:t xml:space="preserve"> извещена надлежащим образом, представила заявление о рассмотрении дела в свое отсутствие, </w:t>
      </w:r>
      <w:r w:rsidRPr="00441FC2">
        <w:t>вину признал</w:t>
      </w:r>
      <w:r>
        <w:t>а</w:t>
      </w:r>
      <w:r w:rsidRPr="00441FC2">
        <w:t>, раскаивал</w:t>
      </w:r>
      <w:r>
        <w:t>ась</w:t>
      </w:r>
      <w:r w:rsidRPr="00441FC2">
        <w:t>.</w:t>
      </w:r>
    </w:p>
    <w:p w:rsidR="00B23B36" w:rsidRPr="00441FC2" w:rsidP="00B23B36">
      <w:pPr>
        <w:ind w:firstLine="708"/>
        <w:jc w:val="both"/>
      </w:pPr>
      <w:r w:rsidRPr="00441FC2">
        <w:t>Исследовав материалы дела об административном правонарушении, прихожу к следующему.</w:t>
      </w:r>
    </w:p>
    <w:p w:rsidR="00B23B36" w:rsidRPr="00441FC2" w:rsidP="00B23B36">
      <w:pPr>
        <w:ind w:firstLine="708"/>
        <w:jc w:val="both"/>
      </w:pPr>
      <w:r w:rsidRPr="00441FC2"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23B36" w:rsidRPr="00441FC2" w:rsidP="00B23B36">
      <w:pPr>
        <w:ind w:firstLine="708"/>
        <w:jc w:val="both"/>
        <w:rPr>
          <w:shd w:val="clear" w:color="auto" w:fill="FFFFFF"/>
        </w:rPr>
      </w:pPr>
      <w:hyperlink r:id="rId4" w:anchor="/document/1305770/entry/1000" w:history="1">
        <w:r w:rsidRPr="00441FC2">
          <w:rPr>
            <w:rStyle w:val="Hyperlink"/>
            <w:shd w:val="clear" w:color="auto" w:fill="FFFFFF"/>
          </w:rPr>
          <w:t>Правилами</w:t>
        </w:r>
      </w:hyperlink>
      <w:r w:rsidRPr="00441FC2">
        <w:rPr>
          <w:shd w:val="clear" w:color="auto" w:fill="FFFFFF"/>
        </w:rPr>
        <w:t> дорожного движения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прицепа, в зоне действия знака 3.20 "Обгон запрещен".</w:t>
      </w:r>
    </w:p>
    <w:p w:rsidR="00B23B36" w:rsidRPr="00441FC2" w:rsidP="00B23B36">
      <w:pPr>
        <w:ind w:firstLine="708"/>
        <w:jc w:val="both"/>
        <w:rPr>
          <w:shd w:val="clear" w:color="auto" w:fill="FFFFFF"/>
        </w:rPr>
      </w:pPr>
      <w:r w:rsidRPr="00441FC2">
        <w:rPr>
          <w:shd w:val="clear" w:color="auto" w:fill="FFFFFF"/>
        </w:rPr>
        <w:t xml:space="preserve"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</w:t>
      </w:r>
      <w:r w:rsidRPr="00441FC2">
        <w:rPr>
          <w:shd w:val="clear" w:color="auto" w:fill="FFFFFF"/>
        </w:rPr>
        <w:t>административного правонарушения, предусмотренного </w:t>
      </w:r>
      <w:hyperlink r:id="rId4" w:anchor="/document/12125267/entry/121504" w:history="1">
        <w:r w:rsidRPr="00441FC2">
          <w:rPr>
            <w:rStyle w:val="Hyperlink"/>
            <w:shd w:val="clear" w:color="auto" w:fill="FFFFFF"/>
          </w:rPr>
          <w:t>частью 4 статьи 12.15</w:t>
        </w:r>
      </w:hyperlink>
      <w:r w:rsidRPr="00441FC2">
        <w:rPr>
          <w:shd w:val="clear" w:color="auto" w:fill="FFFFFF"/>
        </w:rPr>
        <w:t> Кодекса Российской Федерации об административных правонарушениях.</w:t>
      </w:r>
    </w:p>
    <w:p w:rsidR="00B23B36" w:rsidRPr="00441FC2" w:rsidP="00B23B36">
      <w:pPr>
        <w:ind w:firstLine="708"/>
        <w:jc w:val="both"/>
      </w:pPr>
      <w:r w:rsidRPr="00441FC2"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B23B36" w:rsidRPr="00441FC2" w:rsidP="00B23B36">
      <w:pPr>
        <w:ind w:firstLine="708"/>
        <w:jc w:val="both"/>
      </w:pPr>
      <w:r w:rsidRPr="00441FC2">
        <w:t xml:space="preserve">Факт выезда </w:t>
      </w:r>
      <w:r w:rsidR="00043F15">
        <w:t>Ушаковой О.В.</w:t>
      </w:r>
      <w:r w:rsidRPr="00441FC2">
        <w:rPr>
          <w:color w:val="000000"/>
        </w:rPr>
        <w:t xml:space="preserve"> </w:t>
      </w:r>
      <w:r w:rsidRPr="00441FC2">
        <w:t xml:space="preserve">на сторону дороги, предназначенную для встречного движения транспортных средств, в зоне действия дорожного знака 3.20 «Обгон запрещен», сомнений не вызывает. </w:t>
      </w:r>
    </w:p>
    <w:p w:rsidR="00B23B36" w:rsidRPr="00441FC2" w:rsidP="00B23B3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41FC2">
        <w:rPr>
          <w:color w:val="000000"/>
        </w:rPr>
        <w:t xml:space="preserve">Вина </w:t>
      </w:r>
      <w:r w:rsidR="00043F15">
        <w:t>Ушаковой О.В.</w:t>
      </w:r>
      <w:r w:rsidRPr="00441FC2">
        <w:rPr>
          <w:color w:val="000000"/>
        </w:rPr>
        <w:t xml:space="preserve"> в совершении правонарушения подтверждается материалами дела: протоколом от </w:t>
      </w:r>
      <w:r w:rsidR="00043F15">
        <w:rPr>
          <w:color w:val="000000"/>
        </w:rPr>
        <w:t>05.01.2026</w:t>
      </w:r>
      <w:r w:rsidRPr="00441FC2">
        <w:rPr>
          <w:color w:val="000000"/>
        </w:rPr>
        <w:t xml:space="preserve">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</w:t>
      </w:r>
      <w:r w:rsidR="00043F15">
        <w:rPr>
          <w:color w:val="000000"/>
        </w:rPr>
        <w:t xml:space="preserve">05.01.2026 </w:t>
      </w:r>
      <w:r w:rsidRPr="00441FC2">
        <w:rPr>
          <w:color w:val="000000"/>
        </w:rPr>
        <w:t>года на которой так же изображено и описано совершение пра</w:t>
      </w:r>
      <w:r w:rsidRPr="00441FC2">
        <w:rPr>
          <w:color w:val="000000"/>
        </w:rPr>
        <w:softHyphen/>
        <w:t xml:space="preserve">вонарушения; письменными объяснениями </w:t>
      </w:r>
      <w:r w:rsidR="00043F15">
        <w:t>Ушаковой О.В.</w:t>
      </w:r>
      <w:r w:rsidRPr="00441FC2">
        <w:rPr>
          <w:color w:val="000000"/>
        </w:rPr>
        <w:t xml:space="preserve">; </w:t>
      </w:r>
      <w:r w:rsidR="00043F15">
        <w:rPr>
          <w:color w:val="000000"/>
        </w:rPr>
        <w:t xml:space="preserve">объяснениями свидетеля </w:t>
      </w:r>
      <w:r w:rsidR="00043F15">
        <w:rPr>
          <w:color w:val="000000"/>
        </w:rPr>
        <w:t xml:space="preserve"> Д.Ш.</w:t>
      </w:r>
    </w:p>
    <w:p w:rsidR="00B23B36" w:rsidRPr="00441FC2" w:rsidP="00B23B3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41FC2">
        <w:rPr>
          <w:color w:val="000000"/>
        </w:rPr>
        <w:t xml:space="preserve">Действия </w:t>
      </w:r>
      <w:r w:rsidR="00043F15">
        <w:t xml:space="preserve">Ушакова О.В. </w:t>
      </w:r>
      <w:r w:rsidRPr="00441FC2">
        <w:rPr>
          <w:color w:val="000000"/>
        </w:rPr>
        <w:t>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441FC2">
        <w:rPr>
          <w:color w:val="000000"/>
        </w:rPr>
        <w:softHyphen/>
        <w:t>смотренных ч. 3 ст. 12.15 КоАП РФ.</w:t>
      </w:r>
    </w:p>
    <w:p w:rsidR="00B23B36" w:rsidRPr="00441FC2" w:rsidP="00B23B3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41FC2">
        <w:rPr>
          <w:color w:val="000000"/>
        </w:rPr>
        <w:t>Обстоятельств, исключающих производство по делу, не имеется.</w:t>
      </w:r>
    </w:p>
    <w:p w:rsidR="00B23B36" w:rsidRPr="00441FC2" w:rsidP="00B23B3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41FC2">
        <w:rPr>
          <w:color w:val="000000"/>
        </w:rPr>
        <w:t xml:space="preserve">Обстоятельством, смягчающим административную ответственность </w:t>
      </w:r>
      <w:r w:rsidR="00043F15">
        <w:t>Ушаковой О.В.</w:t>
      </w:r>
      <w:r w:rsidRPr="00441FC2">
        <w:t>,</w:t>
      </w:r>
      <w:r w:rsidRPr="00441FC2">
        <w:rPr>
          <w:color w:val="000000"/>
        </w:rPr>
        <w:t xml:space="preserve"> суд считает признание вины, раскаяние. </w:t>
      </w:r>
    </w:p>
    <w:p w:rsidR="00043F15" w:rsidRPr="008F720E" w:rsidP="00043F15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8F720E">
        <w:t xml:space="preserve">Обстоятельством, отягчающим административную ответственность </w:t>
      </w:r>
      <w:r>
        <w:t>Ушаковой О.В.,</w:t>
      </w:r>
      <w:r w:rsidRPr="008F720E">
        <w:t xml:space="preserve"> является повторное совершение правонарушения в области дорожного движения.</w:t>
      </w:r>
    </w:p>
    <w:p w:rsidR="00B23B36" w:rsidRPr="00441FC2" w:rsidP="00B23B36">
      <w:pPr>
        <w:ind w:firstLine="708"/>
        <w:jc w:val="both"/>
      </w:pPr>
      <w:r w:rsidRPr="00441FC2">
        <w:rPr>
          <w:color w:val="000000"/>
        </w:rPr>
        <w:t>При назначении наказания учитывается характер совершенного адми</w:t>
      </w:r>
      <w:r w:rsidRPr="00441FC2">
        <w:rPr>
          <w:color w:val="000000"/>
        </w:rPr>
        <w:softHyphen/>
        <w:t xml:space="preserve">нистративного правонарушения, данные о личности </w:t>
      </w:r>
      <w:r w:rsidR="00043F15">
        <w:rPr>
          <w:color w:val="000000"/>
        </w:rPr>
        <w:t>Ушаковой О.В.</w:t>
      </w:r>
      <w:r w:rsidRPr="00441FC2">
        <w:rPr>
          <w:color w:val="000000"/>
        </w:rPr>
        <w:t>, его имущественное положение</w:t>
      </w:r>
      <w:r w:rsidRPr="00441FC2">
        <w:t>.</w:t>
      </w:r>
    </w:p>
    <w:p w:rsidR="00B23B36" w:rsidRPr="00441FC2" w:rsidP="00B23B36">
      <w:pPr>
        <w:ind w:firstLine="708"/>
        <w:jc w:val="both"/>
      </w:pPr>
      <w:r w:rsidRPr="00441FC2">
        <w:t>На основании изложенного, руководствуясь ст. ст. 29.9-29.11 КоАП РФ, мировой судья</w:t>
      </w:r>
    </w:p>
    <w:p w:rsidR="00B23B36" w:rsidRPr="00441FC2" w:rsidP="00B23B36">
      <w:pPr>
        <w:jc w:val="center"/>
      </w:pPr>
      <w:r w:rsidRPr="00441FC2">
        <w:t>ПОСТАНОВИЛ:</w:t>
      </w:r>
    </w:p>
    <w:p w:rsidR="00B23B36" w:rsidRPr="00441FC2" w:rsidP="00B23B36">
      <w:pPr>
        <w:ind w:firstLine="708"/>
        <w:jc w:val="both"/>
      </w:pPr>
      <w:r w:rsidRPr="00794C7A">
        <w:t>Ушакову Ольгу Викторовну</w:t>
      </w:r>
      <w:r w:rsidRPr="00441FC2">
        <w:t xml:space="preserve"> </w:t>
      </w:r>
      <w:r w:rsidRPr="00441FC2">
        <w:t>признать виновн</w:t>
      </w:r>
      <w:r>
        <w:t>ой</w:t>
      </w:r>
      <w:r w:rsidRPr="00441FC2">
        <w:t xml:space="preserve"> </w:t>
      </w:r>
      <w:r w:rsidRPr="00441FC2">
        <w:rPr>
          <w:color w:val="000000"/>
        </w:rPr>
        <w:t>в совершении административного правонарушения, предусмотренного</w:t>
      </w:r>
      <w:r w:rsidRPr="00441FC2">
        <w:t xml:space="preserve"> ч. 4 ст. 12.15 Кодекса Российской Федерации об административных правонарушениях, и назначить е</w:t>
      </w:r>
      <w:r>
        <w:t>й</w:t>
      </w:r>
      <w:r w:rsidRPr="00441FC2">
        <w:t xml:space="preserve"> наказание в виде административного штрафа </w:t>
      </w:r>
      <w:r w:rsidRPr="00441FC2">
        <w:rPr>
          <w:color w:val="000000"/>
        </w:rPr>
        <w:t>в размере 7 500 (семь тысяч пятьсот) рублей</w:t>
      </w:r>
      <w:r w:rsidRPr="00441FC2">
        <w:t>.</w:t>
      </w:r>
    </w:p>
    <w:p w:rsidR="00B23B36" w:rsidRPr="00441FC2" w:rsidP="00B23B36">
      <w:pPr>
        <w:ind w:firstLine="708"/>
        <w:jc w:val="both"/>
      </w:pPr>
      <w:r w:rsidRPr="00441FC2"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УИН:</w:t>
      </w:r>
      <w:r w:rsidR="001E61CF">
        <w:t xml:space="preserve"> 18810486260740000363</w:t>
      </w:r>
      <w:r w:rsidRPr="00441FC2">
        <w:t>.</w:t>
      </w:r>
    </w:p>
    <w:p w:rsidR="00B23B36" w:rsidRPr="00441FC2" w:rsidP="00B23B3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41FC2">
        <w:rPr>
          <w:color w:val="000000"/>
        </w:rPr>
        <w:t>Штраф подлежит уплате не позднее шестидесяти дней со дня вступления постановления в законную силу.</w:t>
      </w:r>
    </w:p>
    <w:p w:rsidR="00B23B36" w:rsidRPr="00441FC2" w:rsidP="00B23B36">
      <w:pPr>
        <w:ind w:firstLine="708"/>
        <w:jc w:val="both"/>
      </w:pPr>
      <w:r w:rsidRPr="00441FC2">
        <w:t xml:space="preserve"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B23B36" w:rsidRPr="00441FC2" w:rsidP="00B23B36">
      <w:pPr>
        <w:ind w:firstLine="708"/>
        <w:jc w:val="both"/>
      </w:pPr>
    </w:p>
    <w:p w:rsidR="00E903CF" w:rsidP="00B23B36">
      <w:pPr>
        <w:jc w:val="both"/>
      </w:pPr>
      <w:r w:rsidRPr="00441FC2">
        <w:t>Мировой судья</w:t>
      </w:r>
      <w:r w:rsidRPr="00441FC2">
        <w:tab/>
      </w:r>
      <w:r w:rsidRPr="00441FC2">
        <w:tab/>
      </w:r>
      <w:r w:rsidRPr="00441FC2">
        <w:tab/>
      </w:r>
      <w:r w:rsidRPr="00441FC2">
        <w:tab/>
      </w:r>
      <w:r w:rsidRPr="00441FC2">
        <w:tab/>
      </w:r>
      <w:r w:rsidRPr="00441FC2">
        <w:tab/>
        <w:t xml:space="preserve">                          И.А. Галбарцева</w:t>
      </w:r>
    </w:p>
    <w:sectPr w:rsidSect="00441FC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36"/>
    <w:rsid w:val="00043F15"/>
    <w:rsid w:val="001E61CF"/>
    <w:rsid w:val="002C3F81"/>
    <w:rsid w:val="00441FC2"/>
    <w:rsid w:val="004D74EB"/>
    <w:rsid w:val="00522F68"/>
    <w:rsid w:val="007432DE"/>
    <w:rsid w:val="00794C7A"/>
    <w:rsid w:val="008A62C4"/>
    <w:rsid w:val="008D3E8D"/>
    <w:rsid w:val="008F720E"/>
    <w:rsid w:val="00AB59C7"/>
    <w:rsid w:val="00AD62BA"/>
    <w:rsid w:val="00B23B36"/>
    <w:rsid w:val="00C252C9"/>
    <w:rsid w:val="00C5230E"/>
    <w:rsid w:val="00CD68B8"/>
    <w:rsid w:val="00D56B67"/>
    <w:rsid w:val="00E903CF"/>
    <w:rsid w:val="00EE14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2E61284-3A83-42BF-8615-D0B5DED7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B23B36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B23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B23B36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B23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B23B36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4D74E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D74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